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40"/>
        </w:rPr>
        <w:t>企业基本信息表</w:t>
      </w:r>
    </w:p>
    <w:tbl>
      <w:tblPr>
        <w:tblStyle w:val="2"/>
        <w:tblW w:w="9277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3"/>
        <w:gridCol w:w="2552"/>
        <w:gridCol w:w="1559"/>
        <w:gridCol w:w="2891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企业名称</w:t>
            </w:r>
          </w:p>
        </w:tc>
        <w:tc>
          <w:tcPr>
            <w:tcW w:w="7014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统一社会信用代码</w:t>
            </w:r>
          </w:p>
        </w:tc>
        <w:tc>
          <w:tcPr>
            <w:tcW w:w="7014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通信地址</w:t>
            </w:r>
          </w:p>
        </w:tc>
        <w:tc>
          <w:tcPr>
            <w:tcW w:w="7014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014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Calibri" w:hAnsi="Calibri" w:eastAsia="仿宋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联系人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联系电话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邮 编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传真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Calibri" w:hAnsi="Calibri" w:eastAsia="仿宋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公司网页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E-mail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企业性质</w:t>
            </w:r>
          </w:p>
        </w:tc>
        <w:tc>
          <w:tcPr>
            <w:tcW w:w="7014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□中外合资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□外商独资 □股份制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  <w:r>
              <w:rPr>
                <w:rFonts w:ascii="仿宋" w:hAnsi="仿宋" w:eastAsia="仿宋" w:cs="宋体"/>
                <w:kern w:val="0"/>
                <w:sz w:val="24"/>
              </w:rPr>
              <w:t>国有企业私营企业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□境外企业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企业类型</w:t>
            </w:r>
          </w:p>
        </w:tc>
        <w:tc>
          <w:tcPr>
            <w:tcW w:w="7014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□设计/生产/销售 □生产/销售 □设计/销售 □销售 □其它：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法定代表人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注册资金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注册资金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质量认证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体系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Calibri" w:hAnsi="Calibri" w:eastAsia="仿宋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设备名称</w:t>
            </w:r>
          </w:p>
        </w:tc>
        <w:tc>
          <w:tcPr>
            <w:tcW w:w="7002" w:type="dxa"/>
            <w:gridSpan w:val="3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设备型号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产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地</w:t>
            </w:r>
          </w:p>
        </w:tc>
        <w:tc>
          <w:tcPr>
            <w:tcW w:w="289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851" w:hRule="exact"/>
          <w:tblCellSpacing w:w="0" w:type="dxa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计划使用场景</w:t>
            </w:r>
          </w:p>
        </w:tc>
        <w:tc>
          <w:tcPr>
            <w:tcW w:w="7002" w:type="dxa"/>
            <w:gridSpan w:val="3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E6"/>
    <w:rsid w:val="0049642D"/>
    <w:rsid w:val="005212E6"/>
    <w:rsid w:val="005F3A54"/>
    <w:rsid w:val="1436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146</Characters>
  <Lines>1</Lines>
  <Paragraphs>1</Paragraphs>
  <TotalTime>8</TotalTime>
  <ScaleCrop>false</ScaleCrop>
  <LinksUpToDate>false</LinksUpToDate>
  <CharactersWithSpaces>171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2021-11-26T09:32:00Z</dcterms:created>
  <dc:creator>zheng kang</dc:creator>
  <cp:lastModifiedBy>Zp&amp;Wc</cp:lastModifiedBy>
  <dcterms:modified xsi:type="dcterms:W3CDTF">2022-08-22T02:54:38Z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97858D65B7C8419C9048B80DA720B80D</vt:lpwstr>
  </property>
</Properties>
</file>